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ab/>
      </w:r>
    </w:p>
    <w:p w:rsidR="0000060E" w:rsidRDefault="00D52BA3">
      <w:pPr>
        <w:pStyle w:val="ParaAttribute0"/>
        <w:spacing w:line="276" w:lineRule="auto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1779104" cy="2286000"/>
            <wp:effectExtent l="19050" t="0" r="0" b="0"/>
            <wp:docPr id="4" name="Picture 3" descr="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104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BA3" w:rsidRDefault="00D52BA3">
      <w:pPr>
        <w:pStyle w:val="ParaAttribute0"/>
        <w:spacing w:line="276" w:lineRule="auto"/>
        <w:rPr>
          <w:rFonts w:eastAsia="Times New Roman"/>
        </w:rPr>
      </w:pP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Dr. </w:t>
      </w:r>
      <w:proofErr w:type="spellStart"/>
      <w:r w:rsidR="00DC6256">
        <w:rPr>
          <w:rStyle w:val="CharAttribute4"/>
          <w:rFonts w:eastAsia="Batang"/>
          <w:szCs w:val="24"/>
        </w:rPr>
        <w:t>Chidanand</w:t>
      </w:r>
      <w:proofErr w:type="spellEnd"/>
      <w:r w:rsidR="00DC6256">
        <w:rPr>
          <w:rStyle w:val="CharAttribute4"/>
          <w:rFonts w:eastAsia="Batang"/>
          <w:szCs w:val="24"/>
        </w:rPr>
        <w:t xml:space="preserve"> </w:t>
      </w:r>
      <w:proofErr w:type="spellStart"/>
      <w:r w:rsidR="00DC6256">
        <w:rPr>
          <w:rStyle w:val="CharAttribute4"/>
          <w:rFonts w:eastAsia="Batang"/>
          <w:szCs w:val="24"/>
        </w:rPr>
        <w:t>Murageppa</w:t>
      </w:r>
      <w:proofErr w:type="spellEnd"/>
      <w:r w:rsidR="00DC6256">
        <w:rPr>
          <w:rStyle w:val="CharAttribute4"/>
          <w:rFonts w:eastAsia="Batang"/>
          <w:szCs w:val="24"/>
        </w:rPr>
        <w:t xml:space="preserve"> </w:t>
      </w:r>
      <w:proofErr w:type="spellStart"/>
      <w:r w:rsidR="00DC6256">
        <w:rPr>
          <w:rStyle w:val="CharAttribute4"/>
          <w:rFonts w:eastAsia="Batang"/>
          <w:szCs w:val="24"/>
        </w:rPr>
        <w:t>Kanamadi</w:t>
      </w:r>
      <w:proofErr w:type="spellEnd"/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Assistant Professor – </w:t>
      </w:r>
      <w:r w:rsidR="00DC6256" w:rsidRPr="00692F4A">
        <w:rPr>
          <w:rStyle w:val="CharAttribute4"/>
          <w:rFonts w:eastAsia="Batang"/>
          <w:b w:val="0"/>
          <w:szCs w:val="24"/>
        </w:rPr>
        <w:t>Physics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 xml:space="preserve">Phone: </w:t>
      </w:r>
      <w:r w:rsidR="00DC6256">
        <w:rPr>
          <w:rStyle w:val="CharAttribute1"/>
          <w:rFonts w:eastAsia="Batang"/>
          <w:szCs w:val="24"/>
        </w:rPr>
        <w:t>8806599144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00060E" w:rsidRDefault="007979C8" w:rsidP="00DC6256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Email:</w:t>
      </w:r>
      <w:r>
        <w:rPr>
          <w:rStyle w:val="CharAttribute4"/>
          <w:rFonts w:eastAsia="Batang"/>
          <w:szCs w:val="24"/>
        </w:rPr>
        <w:tab/>
      </w:r>
      <w:r w:rsidR="00DC6256">
        <w:rPr>
          <w:rStyle w:val="CharAttribute1"/>
          <w:rFonts w:eastAsia="Batang"/>
          <w:szCs w:val="24"/>
        </w:rPr>
        <w:t>cmkanamadi@gmail.com</w:t>
      </w:r>
      <w:r>
        <w:rPr>
          <w:rStyle w:val="CharAttribute1"/>
          <w:rFonts w:eastAsia="Batang"/>
          <w:szCs w:val="24"/>
        </w:rPr>
        <w:t>……………………………………</w:t>
      </w:r>
    </w:p>
    <w:p w:rsidR="0000060E" w:rsidRDefault="007979C8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00060E" w:rsidRDefault="0000060E">
      <w:pPr>
        <w:pStyle w:val="ParaAttribute1"/>
        <w:rPr>
          <w:rFonts w:eastAsia="Times New Roman"/>
        </w:rPr>
      </w:pPr>
    </w:p>
    <w:p w:rsidR="0000060E" w:rsidRDefault="007979C8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Ph.D., </w:t>
      </w:r>
      <w:r w:rsidR="00DC6256">
        <w:rPr>
          <w:rStyle w:val="CharAttribute1"/>
          <w:rFonts w:eastAsia="Batang"/>
          <w:szCs w:val="24"/>
        </w:rPr>
        <w:t>Physics</w:t>
      </w:r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Shivaji</w:t>
      </w:r>
      <w:proofErr w:type="spellEnd"/>
      <w:r>
        <w:rPr>
          <w:rStyle w:val="CharAttribute1"/>
          <w:rFonts w:eastAsia="Batang"/>
          <w:szCs w:val="24"/>
        </w:rPr>
        <w:t xml:space="preserve"> University</w:t>
      </w:r>
      <w:r w:rsidR="00DC6256">
        <w:rPr>
          <w:rStyle w:val="CharAttribute1"/>
          <w:rFonts w:eastAsia="Batang"/>
          <w:szCs w:val="24"/>
        </w:rPr>
        <w:t>, Kolhapur</w:t>
      </w:r>
      <w:r>
        <w:rPr>
          <w:rStyle w:val="CharAttribute1"/>
          <w:rFonts w:eastAsia="Batang"/>
          <w:szCs w:val="24"/>
        </w:rPr>
        <w:t xml:space="preserve"> (</w:t>
      </w:r>
      <w:r w:rsidR="00DC6256">
        <w:rPr>
          <w:rStyle w:val="CharAttribute1"/>
          <w:rFonts w:eastAsia="Batang"/>
          <w:szCs w:val="24"/>
        </w:rPr>
        <w:t xml:space="preserve">January, </w:t>
      </w:r>
      <w:r>
        <w:rPr>
          <w:rStyle w:val="CharAttribute1"/>
          <w:rFonts w:eastAsia="Batang"/>
          <w:szCs w:val="24"/>
        </w:rPr>
        <w:t>20</w:t>
      </w:r>
      <w:r w:rsidR="00DC6256">
        <w:rPr>
          <w:rStyle w:val="CharAttribute1"/>
          <w:rFonts w:eastAsia="Batang"/>
          <w:szCs w:val="24"/>
        </w:rPr>
        <w:t>06</w:t>
      </w:r>
      <w:r>
        <w:rPr>
          <w:rStyle w:val="CharAttribute1"/>
          <w:rFonts w:eastAsia="Batang"/>
          <w:szCs w:val="24"/>
        </w:rPr>
        <w:t>)</w:t>
      </w:r>
    </w:p>
    <w:p w:rsidR="0000060E" w:rsidRDefault="00DC6256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Style w:val="CharAttribute1"/>
          <w:rFonts w:eastAsia="Batang"/>
          <w:szCs w:val="24"/>
        </w:rPr>
        <w:t>M.Sc</w:t>
      </w:r>
      <w:r w:rsidR="007979C8">
        <w:rPr>
          <w:rStyle w:val="CharAttribute1"/>
          <w:rFonts w:eastAsia="Batang"/>
          <w:szCs w:val="24"/>
        </w:rPr>
        <w:t>.,</w:t>
      </w:r>
      <w:r>
        <w:rPr>
          <w:rStyle w:val="CharAttribute1"/>
          <w:rFonts w:eastAsia="Batang"/>
          <w:szCs w:val="24"/>
        </w:rPr>
        <w:t>Physics</w:t>
      </w:r>
      <w:proofErr w:type="spellEnd"/>
      <w:r>
        <w:rPr>
          <w:rStyle w:val="CharAttribute1"/>
          <w:rFonts w:eastAsia="Batang"/>
          <w:szCs w:val="24"/>
        </w:rPr>
        <w:t xml:space="preserve">, </w:t>
      </w:r>
      <w:proofErr w:type="spellStart"/>
      <w:r>
        <w:rPr>
          <w:rStyle w:val="CharAttribute1"/>
          <w:rFonts w:eastAsia="Batang"/>
          <w:szCs w:val="24"/>
        </w:rPr>
        <w:t>Sh</w:t>
      </w:r>
      <w:r w:rsidR="007979C8">
        <w:rPr>
          <w:rStyle w:val="CharAttribute1"/>
          <w:rFonts w:eastAsia="Batang"/>
          <w:szCs w:val="24"/>
        </w:rPr>
        <w:t>ivaji</w:t>
      </w:r>
      <w:proofErr w:type="spellEnd"/>
      <w:r w:rsidR="007979C8">
        <w:rPr>
          <w:rStyle w:val="CharAttribute1"/>
          <w:rFonts w:eastAsia="Batang"/>
          <w:szCs w:val="24"/>
        </w:rPr>
        <w:t xml:space="preserve"> University</w:t>
      </w:r>
      <w:r>
        <w:rPr>
          <w:rStyle w:val="CharAttribute1"/>
          <w:rFonts w:eastAsia="Batang"/>
          <w:szCs w:val="24"/>
        </w:rPr>
        <w:t>, Kolhapur</w:t>
      </w:r>
      <w:r w:rsidR="007979C8">
        <w:rPr>
          <w:rStyle w:val="CharAttribute1"/>
          <w:rFonts w:eastAsia="Batang"/>
          <w:szCs w:val="24"/>
        </w:rPr>
        <w:t xml:space="preserve"> (200</w:t>
      </w:r>
      <w:r>
        <w:rPr>
          <w:rStyle w:val="CharAttribute1"/>
          <w:rFonts w:eastAsia="Batang"/>
          <w:szCs w:val="24"/>
        </w:rPr>
        <w:t>2</w:t>
      </w:r>
      <w:r w:rsidR="007979C8">
        <w:rPr>
          <w:rStyle w:val="CharAttribute1"/>
          <w:rFonts w:eastAsia="Batang"/>
          <w:szCs w:val="24"/>
        </w:rPr>
        <w:t>)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00060E" w:rsidRDefault="007979C8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00060E" w:rsidRDefault="007979C8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00060E" w:rsidRDefault="00DC6256" w:rsidP="00DC6256">
      <w:pPr>
        <w:pStyle w:val="ParaAttribute5"/>
        <w:spacing w:line="276" w:lineRule="auto"/>
        <w:ind w:right="-360"/>
        <w:contextualSpacing/>
        <w:rPr>
          <w:rFonts w:eastAsia="Times New Roman"/>
        </w:rPr>
      </w:pPr>
      <w:r>
        <w:rPr>
          <w:rStyle w:val="CharAttribute1"/>
          <w:rFonts w:eastAsia="Batang"/>
          <w:szCs w:val="24"/>
        </w:rPr>
        <w:t>Synthesis and Characterizat</w:t>
      </w:r>
      <w:r w:rsidR="00692F4A">
        <w:rPr>
          <w:rStyle w:val="CharAttribute1"/>
          <w:rFonts w:eastAsia="Batang"/>
          <w:szCs w:val="24"/>
        </w:rPr>
        <w:t>ion of</w:t>
      </w:r>
      <w:r>
        <w:rPr>
          <w:rStyle w:val="CharAttribute1"/>
          <w:rFonts w:eastAsia="Batang"/>
          <w:szCs w:val="24"/>
        </w:rPr>
        <w:t xml:space="preserve"> </w:t>
      </w:r>
      <w:r>
        <w:rPr>
          <w:rStyle w:val="CharAttribute1"/>
          <w:rFonts w:eastAsia="Batang"/>
          <w:b/>
          <w:i/>
          <w:szCs w:val="24"/>
        </w:rPr>
        <w:t>Ferrites, Ferroelectrics and</w:t>
      </w:r>
      <w:r w:rsidRPr="00DC6256">
        <w:rPr>
          <w:rStyle w:val="CharAttribute1"/>
          <w:rFonts w:eastAsia="Batang"/>
          <w:b/>
          <w:i/>
          <w:szCs w:val="24"/>
        </w:rPr>
        <w:t xml:space="preserve"> </w:t>
      </w:r>
      <w:proofErr w:type="spellStart"/>
      <w:r w:rsidRPr="00DC6256">
        <w:rPr>
          <w:rStyle w:val="CharAttribute1"/>
          <w:rFonts w:eastAsia="Batang"/>
          <w:b/>
          <w:i/>
          <w:szCs w:val="24"/>
        </w:rPr>
        <w:t>Magnetoelectric</w:t>
      </w:r>
      <w:proofErr w:type="spellEnd"/>
      <w:r w:rsidRPr="00DC6256">
        <w:rPr>
          <w:rStyle w:val="CharAttribute1"/>
          <w:rFonts w:eastAsia="Batang"/>
          <w:b/>
          <w:i/>
          <w:szCs w:val="24"/>
        </w:rPr>
        <w:t xml:space="preserve"> </w:t>
      </w:r>
      <w:r w:rsidR="00692F4A">
        <w:rPr>
          <w:rStyle w:val="CharAttribute1"/>
          <w:rFonts w:eastAsia="Batang"/>
          <w:b/>
          <w:i/>
          <w:szCs w:val="24"/>
        </w:rPr>
        <w:t>C</w:t>
      </w:r>
      <w:r w:rsidRPr="00DC6256">
        <w:rPr>
          <w:rStyle w:val="CharAttribute1"/>
          <w:rFonts w:eastAsia="Batang"/>
          <w:b/>
          <w:i/>
          <w:szCs w:val="24"/>
        </w:rPr>
        <w:t>omposites</w:t>
      </w:r>
      <w:r>
        <w:rPr>
          <w:rStyle w:val="CharAttribute1"/>
          <w:rFonts w:eastAsia="Batang"/>
          <w:szCs w:val="24"/>
        </w:rPr>
        <w:t>.</w:t>
      </w:r>
    </w:p>
    <w:p w:rsidR="0000060E" w:rsidRDefault="00DC6256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Projects (</w:t>
      </w:r>
      <w:r w:rsidR="007979C8">
        <w:rPr>
          <w:rStyle w:val="CharAttribute4"/>
          <w:rFonts w:eastAsia="Batang"/>
          <w:szCs w:val="24"/>
        </w:rPr>
        <w:t xml:space="preserve">Ongoing) </w:t>
      </w:r>
    </w:p>
    <w:p w:rsidR="0000060E" w:rsidRDefault="00DC6256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Fonts w:ascii="Times New Roman" w:eastAsia="Times New Roman"/>
        </w:rPr>
      </w:pPr>
      <w:r>
        <w:rPr>
          <w:rStyle w:val="CharAttribute1"/>
          <w:rFonts w:eastAsia="Batang"/>
          <w:szCs w:val="24"/>
        </w:rPr>
        <w:t xml:space="preserve">“Synthesis and characterization of xx doped xxx: conversion of ferromagnetic into </w:t>
      </w:r>
      <w:proofErr w:type="spellStart"/>
      <w:r>
        <w:rPr>
          <w:rStyle w:val="CharAttribute1"/>
          <w:rFonts w:eastAsia="Batang"/>
          <w:szCs w:val="24"/>
        </w:rPr>
        <w:t>multiferroic</w:t>
      </w:r>
      <w:proofErr w:type="spellEnd"/>
      <w:r>
        <w:rPr>
          <w:rStyle w:val="CharAttribute1"/>
          <w:rFonts w:eastAsia="Batang"/>
          <w:szCs w:val="24"/>
        </w:rPr>
        <w:t xml:space="preserve">” funded by </w:t>
      </w:r>
      <w:proofErr w:type="spellStart"/>
      <w:r>
        <w:rPr>
          <w:rStyle w:val="CharAttribute1"/>
          <w:rFonts w:eastAsia="Batang"/>
          <w:szCs w:val="24"/>
        </w:rPr>
        <w:t>Shivaji</w:t>
      </w:r>
      <w:proofErr w:type="spellEnd"/>
      <w:r>
        <w:rPr>
          <w:rStyle w:val="CharAttribute1"/>
          <w:rFonts w:eastAsia="Batang"/>
          <w:szCs w:val="24"/>
        </w:rPr>
        <w:t xml:space="preserve"> University Kolhapur through research initiation scheme.</w:t>
      </w:r>
    </w:p>
    <w:p w:rsidR="0000060E" w:rsidRDefault="007979C8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Research Articles/Papers</w:t>
      </w:r>
      <w:r w:rsidR="00DC6256">
        <w:rPr>
          <w:rStyle w:val="CharAttribute4"/>
          <w:rFonts w:eastAsia="Batang"/>
          <w:szCs w:val="24"/>
        </w:rPr>
        <w:t>: 26 papers in international journals.</w:t>
      </w:r>
    </w:p>
    <w:p w:rsidR="0000060E" w:rsidRPr="004F4956" w:rsidRDefault="00DC6256">
      <w:pPr>
        <w:pStyle w:val="ListParagraph"/>
        <w:numPr>
          <w:ilvl w:val="0"/>
          <w:numId w:val="3"/>
        </w:numPr>
        <w:spacing w:line="276" w:lineRule="auto"/>
        <w:ind w:left="1080"/>
        <w:contextualSpacing/>
        <w:jc w:val="left"/>
        <w:rPr>
          <w:rStyle w:val="CharAttribute4"/>
          <w:rFonts w:eastAsia="Batang"/>
          <w:b w:val="0"/>
          <w:i/>
          <w:szCs w:val="24"/>
        </w:rPr>
      </w:pPr>
      <w:r w:rsidRPr="00DC6256">
        <w:rPr>
          <w:rStyle w:val="CharAttribute4"/>
          <w:rFonts w:eastAsia="Batang"/>
          <w:i/>
          <w:szCs w:val="24"/>
        </w:rPr>
        <w:t>Total citations: 854, h – index : 18, i-10 index: 22 (as on 29/08/2018)</w:t>
      </w:r>
    </w:p>
    <w:p w:rsidR="004F4956" w:rsidRDefault="004F4956" w:rsidP="004F4956">
      <w:pPr>
        <w:pStyle w:val="ListParagraph"/>
        <w:numPr>
          <w:ilvl w:val="0"/>
          <w:numId w:val="6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4F4956">
        <w:rPr>
          <w:rFonts w:ascii="Times New Roman" w:eastAsia="Times New Roman"/>
          <w:sz w:val="24"/>
          <w:szCs w:val="24"/>
        </w:rPr>
        <w:t xml:space="preserve">Google scholar homepage: </w:t>
      </w:r>
      <w:hyperlink r:id="rId6" w:history="1">
        <w:r w:rsidR="007979C8" w:rsidRPr="003479CC">
          <w:rPr>
            <w:rStyle w:val="Hyperlink"/>
            <w:rFonts w:ascii="Times New Roman" w:eastAsia="Times New Roman"/>
            <w:sz w:val="24"/>
            <w:szCs w:val="24"/>
          </w:rPr>
          <w:t>https://scholar.google.co.in/citations?user=lUFy3Y8AAAAJ&amp;hl=en</w:t>
        </w:r>
      </w:hyperlink>
    </w:p>
    <w:p w:rsidR="007979C8" w:rsidRPr="004F4956" w:rsidRDefault="007979C8" w:rsidP="007979C8">
      <w:pPr>
        <w:pStyle w:val="ListParagraph"/>
        <w:spacing w:line="276" w:lineRule="auto"/>
        <w:ind w:left="720"/>
        <w:contextualSpacing/>
        <w:jc w:val="left"/>
        <w:rPr>
          <w:rFonts w:ascii="Times New Roman" w:eastAsia="Times New Roman"/>
          <w:sz w:val="24"/>
          <w:szCs w:val="24"/>
        </w:rPr>
      </w:pPr>
    </w:p>
    <w:p w:rsidR="0000060E" w:rsidRDefault="007979C8">
      <w:pPr>
        <w:pStyle w:val="ListParagraph"/>
        <w:numPr>
          <w:ilvl w:val="0"/>
          <w:numId w:val="2"/>
        </w:numPr>
        <w:spacing w:line="276" w:lineRule="auto"/>
        <w:contextualSpacing/>
        <w:jc w:val="left"/>
        <w:rPr>
          <w:rFonts w:ascii="Times New Roman" w:eastAsia="Times New Roman"/>
          <w:b/>
          <w:sz w:val="24"/>
          <w:szCs w:val="24"/>
        </w:rPr>
      </w:pPr>
      <w:r>
        <w:rPr>
          <w:rStyle w:val="CharAttribute4"/>
          <w:rFonts w:eastAsia="Batang"/>
          <w:szCs w:val="24"/>
        </w:rPr>
        <w:t>Books (Authored / Co-authored)</w:t>
      </w:r>
    </w:p>
    <w:p w:rsidR="0000060E" w:rsidRPr="004F4956" w:rsidRDefault="00DC6256">
      <w:pPr>
        <w:pStyle w:val="ListParagraph"/>
        <w:numPr>
          <w:ilvl w:val="0"/>
          <w:numId w:val="4"/>
        </w:numPr>
        <w:spacing w:line="276" w:lineRule="auto"/>
        <w:ind w:left="1080"/>
        <w:contextualSpacing/>
        <w:jc w:val="left"/>
        <w:rPr>
          <w:rFonts w:ascii="Times New Roman" w:eastAsia="Times New Roman"/>
          <w:b/>
          <w:i/>
        </w:rPr>
      </w:pPr>
      <w:r w:rsidRPr="004F4956">
        <w:rPr>
          <w:rStyle w:val="CharAttribute1"/>
          <w:rFonts w:eastAsia="Batang"/>
          <w:b/>
          <w:i/>
          <w:szCs w:val="24"/>
        </w:rPr>
        <w:t xml:space="preserve">Engineering Physics, Tech-Max Publications, </w:t>
      </w:r>
      <w:proofErr w:type="spellStart"/>
      <w:r w:rsidRPr="004F4956">
        <w:rPr>
          <w:rStyle w:val="CharAttribute1"/>
          <w:rFonts w:eastAsia="Batang"/>
          <w:b/>
          <w:i/>
          <w:szCs w:val="24"/>
        </w:rPr>
        <w:t>Pune</w:t>
      </w:r>
      <w:proofErr w:type="spellEnd"/>
      <w:r w:rsidR="007979C8" w:rsidRPr="004F4956">
        <w:rPr>
          <w:rStyle w:val="CharAttribute1"/>
          <w:rFonts w:eastAsia="Batang"/>
          <w:b/>
          <w:i/>
          <w:szCs w:val="24"/>
        </w:rPr>
        <w:t xml:space="preserve"> - (201</w:t>
      </w:r>
      <w:r w:rsidR="004F4956" w:rsidRPr="004F4956">
        <w:rPr>
          <w:rStyle w:val="CharAttribute1"/>
          <w:rFonts w:eastAsia="Batang"/>
          <w:b/>
          <w:i/>
          <w:szCs w:val="24"/>
        </w:rPr>
        <w:t>3</w:t>
      </w:r>
      <w:r w:rsidR="007979C8" w:rsidRPr="004F4956">
        <w:rPr>
          <w:rStyle w:val="CharAttribute1"/>
          <w:rFonts w:eastAsia="Batang"/>
          <w:b/>
          <w:i/>
          <w:szCs w:val="24"/>
        </w:rPr>
        <w:t xml:space="preserve">) </w:t>
      </w:r>
    </w:p>
    <w:p w:rsidR="0000060E" w:rsidRDefault="007979C8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---------------------------------------------------------------------------------------------------------------------</w:t>
      </w:r>
    </w:p>
    <w:p w:rsidR="0000060E" w:rsidRDefault="0000060E">
      <w:pPr>
        <w:pStyle w:val="ParaAttribute0"/>
        <w:spacing w:line="276" w:lineRule="auto"/>
        <w:rPr>
          <w:rFonts w:eastAsia="Times New Roman"/>
        </w:rPr>
      </w:pPr>
    </w:p>
    <w:sectPr w:rsidR="0000060E" w:rsidSect="0000060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133134"/>
    <w:lvl w:ilvl="0" w:tplc="E9BA0EF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D5E2F0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AF66A1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DEC35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41AC4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C52D8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CBA47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22A7E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ECA33B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CDFCBB9E"/>
    <w:lvl w:ilvl="0" w:tplc="9F7028D4">
      <w:numFmt w:val="bullet"/>
      <w:lvlText w:val="§"/>
      <w:lvlJc w:val="left"/>
      <w:pPr>
        <w:ind w:left="1485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98C9F88">
      <w:start w:val="1"/>
      <w:numFmt w:val="bullet"/>
      <w:lvlText w:val="o"/>
      <w:lvlJc w:val="left"/>
      <w:pPr>
        <w:ind w:left="22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EBEC81E">
      <w:start w:val="1"/>
      <w:numFmt w:val="bullet"/>
      <w:lvlText w:val="§"/>
      <w:lvlJc w:val="left"/>
      <w:pPr>
        <w:ind w:left="29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976259C">
      <w:start w:val="1"/>
      <w:numFmt w:val="bullet"/>
      <w:lvlText w:val="·"/>
      <w:lvlJc w:val="left"/>
      <w:pPr>
        <w:ind w:left="36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5356855E">
      <w:start w:val="1"/>
      <w:numFmt w:val="bullet"/>
      <w:lvlText w:val="o"/>
      <w:lvlJc w:val="left"/>
      <w:pPr>
        <w:ind w:left="436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F0CAFB4">
      <w:start w:val="1"/>
      <w:numFmt w:val="bullet"/>
      <w:lvlText w:val="§"/>
      <w:lvlJc w:val="left"/>
      <w:pPr>
        <w:ind w:left="508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321A66B0">
      <w:start w:val="1"/>
      <w:numFmt w:val="bullet"/>
      <w:lvlText w:val="·"/>
      <w:lvlJc w:val="left"/>
      <w:pPr>
        <w:ind w:left="580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F472631E">
      <w:start w:val="1"/>
      <w:numFmt w:val="bullet"/>
      <w:lvlText w:val="o"/>
      <w:lvlJc w:val="left"/>
      <w:pPr>
        <w:ind w:left="652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79C0E30">
      <w:start w:val="1"/>
      <w:numFmt w:val="bullet"/>
      <w:lvlText w:val="§"/>
      <w:lvlJc w:val="left"/>
      <w:pPr>
        <w:ind w:left="7245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93257908"/>
    <w:lvl w:ilvl="0" w:tplc="3BE8A974"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822722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9BE86E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BBEDBF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C00718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8B8AD0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38A3EE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C04321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8654E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6016262"/>
    <w:lvl w:ilvl="0" w:tplc="92A2BE58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F0C6E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D16F4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548B5D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62C24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7907DE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6384A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BFAB79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BFE76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1EFB477E"/>
    <w:multiLevelType w:val="hybridMultilevel"/>
    <w:tmpl w:val="CFA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F56C8"/>
    <w:multiLevelType w:val="hybridMultilevel"/>
    <w:tmpl w:val="25482644"/>
    <w:lvl w:ilvl="0" w:tplc="39B2B7F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1536162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C166EF7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378ABF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D130BEB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90E896E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DD78EBBC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0ABE8D7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94ABB6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00060E"/>
    <w:rsid w:val="0000060E"/>
    <w:rsid w:val="004F4956"/>
    <w:rsid w:val="00590B4D"/>
    <w:rsid w:val="00692F4A"/>
    <w:rsid w:val="007979C8"/>
    <w:rsid w:val="00D52BA3"/>
    <w:rsid w:val="00DC625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060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000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060E"/>
    <w:pPr>
      <w:ind w:left="400"/>
    </w:pPr>
  </w:style>
  <w:style w:type="paragraph" w:customStyle="1" w:styleId="ParaAttribute0">
    <w:name w:val="ParaAttribute0"/>
    <w:rsid w:val="0000060E"/>
    <w:pPr>
      <w:wordWrap w:val="0"/>
    </w:pPr>
  </w:style>
  <w:style w:type="paragraph" w:customStyle="1" w:styleId="ParaAttribute1">
    <w:name w:val="ParaAttribute1"/>
    <w:rsid w:val="0000060E"/>
    <w:pPr>
      <w:wordWrap w:val="0"/>
    </w:pPr>
  </w:style>
  <w:style w:type="paragraph" w:customStyle="1" w:styleId="ParaAttribute2">
    <w:name w:val="ParaAttribute2"/>
    <w:rsid w:val="0000060E"/>
    <w:pPr>
      <w:wordWrap w:val="0"/>
      <w:jc w:val="center"/>
    </w:pPr>
  </w:style>
  <w:style w:type="paragraph" w:customStyle="1" w:styleId="ParaAttribute3">
    <w:name w:val="ParaAttribute3"/>
    <w:rsid w:val="0000060E"/>
    <w:pPr>
      <w:wordWrap w:val="0"/>
      <w:ind w:left="198"/>
    </w:pPr>
  </w:style>
  <w:style w:type="paragraph" w:customStyle="1" w:styleId="ParaAttribute4">
    <w:name w:val="ParaAttribute4"/>
    <w:rsid w:val="0000060E"/>
    <w:pPr>
      <w:wordWrap w:val="0"/>
      <w:ind w:left="720" w:hanging="360"/>
    </w:pPr>
  </w:style>
  <w:style w:type="paragraph" w:customStyle="1" w:styleId="ParaAttribute5">
    <w:name w:val="ParaAttribute5"/>
    <w:rsid w:val="0000060E"/>
    <w:pPr>
      <w:wordWrap w:val="0"/>
      <w:ind w:left="720"/>
    </w:pPr>
  </w:style>
  <w:style w:type="paragraph" w:customStyle="1" w:styleId="ParaAttribute6">
    <w:name w:val="ParaAttribute6"/>
    <w:rsid w:val="0000060E"/>
    <w:pPr>
      <w:wordWrap w:val="0"/>
      <w:ind w:left="1080" w:hanging="360"/>
    </w:pPr>
  </w:style>
  <w:style w:type="paragraph" w:customStyle="1" w:styleId="ParaAttribute7">
    <w:name w:val="ParaAttribute7"/>
    <w:rsid w:val="0000060E"/>
    <w:pPr>
      <w:wordWrap w:val="0"/>
      <w:ind w:left="1080" w:hanging="360"/>
    </w:pPr>
  </w:style>
  <w:style w:type="paragraph" w:customStyle="1" w:styleId="ParaAttribute8">
    <w:name w:val="ParaAttribute8"/>
    <w:rsid w:val="0000060E"/>
    <w:pPr>
      <w:widowControl w:val="0"/>
      <w:wordWrap w:val="0"/>
    </w:pPr>
  </w:style>
  <w:style w:type="character" w:customStyle="1" w:styleId="CharAttribute0">
    <w:name w:val="CharAttribute0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00060E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00060E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00060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00060E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00060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00060E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00060E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00060E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00060E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00060E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00060E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00060E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00060E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00060E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00060E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00060E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00060E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00060E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00060E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00060E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00060E"/>
    <w:rPr>
      <w:rFonts w:ascii="Wingdings" w:eastAsia="Wingdings" w:hAnsi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A3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797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.in/citations?user=lUFy3Y8AAAAJ&amp;hl=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physics</cp:lastModifiedBy>
  <cp:revision>5</cp:revision>
  <dcterms:created xsi:type="dcterms:W3CDTF">2018-08-29T07:19:00Z</dcterms:created>
  <dcterms:modified xsi:type="dcterms:W3CDTF">2018-08-31T02:36:00Z</dcterms:modified>
</cp:coreProperties>
</file>