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AC" w:rsidRDefault="00B82D8D" w:rsidP="002E05AC">
      <w:pPr>
        <w:rPr>
          <w:bCs/>
          <w:i/>
          <w:iCs/>
          <w:sz w:val="24"/>
          <w:szCs w:val="24"/>
        </w:rPr>
      </w:pPr>
      <w:r>
        <w:rPr>
          <w:bCs/>
          <w:i/>
          <w:i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5.7pt;margin-top:23.9pt;width:84.6pt;height:73.55pt;z-index:251659264" stroked="f">
            <v:textbox>
              <w:txbxContent>
                <w:p w:rsidR="002E05AC" w:rsidRDefault="002E05AC">
                  <w:r w:rsidRPr="00EE7EDC">
                    <w:rPr>
                      <w:noProof/>
                    </w:rPr>
                    <w:drawing>
                      <wp:inline distT="0" distB="0" distL="0" distR="0">
                        <wp:extent cx="795458" cy="776087"/>
                        <wp:effectExtent l="19050" t="0" r="4642" b="0"/>
                        <wp:docPr id="7" name="Picture 1" descr="D:\all desk staff\desktop\DCA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all desk staff\desktop\DCA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8600" cy="7693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E05AC" w:rsidRPr="00EE7EDC" w:rsidRDefault="002E05AC" w:rsidP="002E05A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proofErr w:type="spellStart"/>
      <w:r w:rsidRPr="00EE7EDC">
        <w:rPr>
          <w:rFonts w:ascii="Times New Roman" w:hAnsi="Times New Roman" w:cs="Times New Roman"/>
          <w:b/>
          <w:color w:val="C00000"/>
          <w:sz w:val="28"/>
          <w:szCs w:val="24"/>
        </w:rPr>
        <w:t>Janata</w:t>
      </w:r>
      <w:proofErr w:type="spellEnd"/>
      <w:r w:rsidRPr="00EE7EDC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proofErr w:type="spellStart"/>
      <w:r w:rsidRPr="00EE7EDC">
        <w:rPr>
          <w:rFonts w:ascii="Times New Roman" w:hAnsi="Times New Roman" w:cs="Times New Roman"/>
          <w:b/>
          <w:color w:val="C00000"/>
          <w:sz w:val="28"/>
          <w:szCs w:val="24"/>
        </w:rPr>
        <w:t>Shikshan</w:t>
      </w:r>
      <w:proofErr w:type="spellEnd"/>
      <w:r w:rsidRPr="00EE7EDC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proofErr w:type="spellStart"/>
      <w:r w:rsidRPr="00EE7EDC">
        <w:rPr>
          <w:rFonts w:ascii="Times New Roman" w:hAnsi="Times New Roman" w:cs="Times New Roman"/>
          <w:b/>
          <w:color w:val="C00000"/>
          <w:sz w:val="28"/>
          <w:szCs w:val="24"/>
        </w:rPr>
        <w:t>Mandal’s</w:t>
      </w:r>
      <w:proofErr w:type="spellEnd"/>
    </w:p>
    <w:p w:rsidR="002E05AC" w:rsidRDefault="002E05AC" w:rsidP="002E05AC">
      <w:pPr>
        <w:spacing w:after="0"/>
        <w:jc w:val="center"/>
        <w:rPr>
          <w:rFonts w:ascii="Times New Roman" w:hAnsi="Times New Roman" w:cs="Times New Roman"/>
          <w:b/>
          <w:color w:val="000099"/>
          <w:sz w:val="36"/>
          <w:szCs w:val="24"/>
        </w:rPr>
      </w:pPr>
      <w:r w:rsidRPr="00CE41FA">
        <w:rPr>
          <w:rFonts w:ascii="Times New Roman" w:hAnsi="Times New Roman" w:cs="Times New Roman"/>
          <w:b/>
          <w:color w:val="000099"/>
          <w:sz w:val="36"/>
          <w:szCs w:val="24"/>
        </w:rPr>
        <w:t>DEVCHAND COLLEGE, ARJUNNAGAR</w:t>
      </w:r>
    </w:p>
    <w:p w:rsidR="00E34EA2" w:rsidRPr="00CE41FA" w:rsidRDefault="00E34EA2" w:rsidP="002E05AC">
      <w:pPr>
        <w:spacing w:after="0"/>
        <w:jc w:val="center"/>
        <w:rPr>
          <w:rFonts w:ascii="Times New Roman" w:hAnsi="Times New Roman" w:cs="Times New Roman"/>
          <w:b/>
          <w:color w:val="000099"/>
          <w:sz w:val="36"/>
          <w:szCs w:val="24"/>
        </w:rPr>
      </w:pPr>
    </w:p>
    <w:p w:rsidR="002E05AC" w:rsidRPr="00E34EA2" w:rsidRDefault="006F436E" w:rsidP="00E34EA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4"/>
        </w:rPr>
        <w:t>CRITERION</w:t>
      </w:r>
      <w:r w:rsidR="002E05AC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r w:rsidR="002E05AC" w:rsidRPr="00EE7EDC">
        <w:rPr>
          <w:rFonts w:ascii="Times New Roman" w:hAnsi="Times New Roman" w:cs="Times New Roman"/>
          <w:b/>
          <w:color w:val="C00000"/>
          <w:sz w:val="28"/>
          <w:szCs w:val="24"/>
        </w:rPr>
        <w:t>I</w:t>
      </w:r>
      <w:r w:rsidR="002E05AC" w:rsidRPr="00EE7EDC">
        <w:rPr>
          <w:b/>
          <w:bCs/>
          <w:sz w:val="24"/>
          <w:szCs w:val="28"/>
        </w:rPr>
        <w:t xml:space="preserve"> </w:t>
      </w:r>
      <w:r w:rsidR="002E05AC">
        <w:rPr>
          <w:b/>
          <w:bCs/>
          <w:sz w:val="24"/>
          <w:szCs w:val="28"/>
        </w:rPr>
        <w:t xml:space="preserve">- </w:t>
      </w:r>
      <w:r w:rsidR="002E05AC" w:rsidRPr="00EE7EDC">
        <w:rPr>
          <w:rFonts w:ascii="Times New Roman" w:hAnsi="Times New Roman" w:cs="Times New Roman"/>
          <w:b/>
          <w:bCs/>
          <w:color w:val="FF0000"/>
          <w:sz w:val="28"/>
          <w:szCs w:val="28"/>
        </w:rPr>
        <w:t>CURRICULAR ASPECTS</w:t>
      </w:r>
    </w:p>
    <w:p w:rsidR="002E05AC" w:rsidRPr="002E05AC" w:rsidRDefault="002E05AC" w:rsidP="002E05AC">
      <w:pPr>
        <w:rPr>
          <w:b/>
          <w:bCs/>
          <w:i/>
          <w:iCs/>
          <w:color w:val="0000FF"/>
          <w:sz w:val="28"/>
          <w:szCs w:val="24"/>
        </w:rPr>
      </w:pPr>
      <w:r>
        <w:rPr>
          <w:bCs/>
          <w:sz w:val="28"/>
          <w:szCs w:val="28"/>
        </w:rPr>
        <w:t xml:space="preserve">            </w:t>
      </w:r>
      <w:proofErr w:type="gramStart"/>
      <w:r w:rsidR="009411B8">
        <w:rPr>
          <w:b/>
          <w:bCs/>
          <w:color w:val="0000FF"/>
          <w:sz w:val="32"/>
          <w:szCs w:val="28"/>
        </w:rPr>
        <w:t>Key Indicator</w:t>
      </w:r>
      <w:r w:rsidRPr="002E05AC">
        <w:rPr>
          <w:b/>
          <w:bCs/>
          <w:color w:val="0000FF"/>
          <w:sz w:val="32"/>
          <w:szCs w:val="28"/>
        </w:rPr>
        <w:t>– 1.1</w:t>
      </w:r>
      <w:r w:rsidR="009411B8">
        <w:rPr>
          <w:b/>
          <w:bCs/>
          <w:color w:val="0000FF"/>
          <w:sz w:val="32"/>
          <w:szCs w:val="28"/>
        </w:rPr>
        <w:t>.</w:t>
      </w:r>
      <w:proofErr w:type="gramEnd"/>
      <w:r w:rsidRPr="002E05AC">
        <w:rPr>
          <w:b/>
          <w:bCs/>
          <w:color w:val="0000FF"/>
          <w:sz w:val="32"/>
          <w:szCs w:val="28"/>
        </w:rPr>
        <w:t xml:space="preserve"> Curricular Planning and Implementation</w:t>
      </w:r>
    </w:p>
    <w:p w:rsidR="002E05AC" w:rsidRPr="009411B8" w:rsidRDefault="002E05AC" w:rsidP="009411B8">
      <w:pPr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9411B8">
        <w:rPr>
          <w:rFonts w:ascii="Times New Roman" w:hAnsi="Times New Roman" w:cs="Times New Roman"/>
          <w:b/>
          <w:bCs/>
          <w:i/>
          <w:sz w:val="28"/>
          <w:szCs w:val="24"/>
        </w:rPr>
        <w:t>1.1.3</w:t>
      </w:r>
      <w:r w:rsidR="009411B8" w:rsidRPr="009411B8">
        <w:rPr>
          <w:rFonts w:ascii="Times New Roman" w:hAnsi="Times New Roman" w:cs="Times New Roman"/>
          <w:b/>
          <w:bCs/>
          <w:i/>
          <w:sz w:val="28"/>
          <w:szCs w:val="24"/>
        </w:rPr>
        <w:t>.</w:t>
      </w:r>
      <w:r w:rsidRPr="009411B8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Teachers of </w:t>
      </w:r>
      <w:r w:rsidR="009411B8" w:rsidRPr="009411B8">
        <w:rPr>
          <w:rFonts w:ascii="Times New Roman" w:hAnsi="Times New Roman" w:cs="Times New Roman"/>
          <w:b/>
          <w:bCs/>
          <w:i/>
          <w:sz w:val="28"/>
          <w:szCs w:val="24"/>
        </w:rPr>
        <w:t>the i</w:t>
      </w:r>
      <w:r w:rsidR="000F1DD6" w:rsidRPr="009411B8">
        <w:rPr>
          <w:rFonts w:ascii="Times New Roman" w:hAnsi="Times New Roman" w:cs="Times New Roman"/>
          <w:b/>
          <w:bCs/>
          <w:i/>
          <w:sz w:val="28"/>
          <w:szCs w:val="24"/>
        </w:rPr>
        <w:t>nstitution</w:t>
      </w:r>
      <w:r w:rsidRPr="009411B8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participate in </w:t>
      </w:r>
      <w:r w:rsidR="009411B8" w:rsidRPr="009411B8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the </w:t>
      </w:r>
      <w:r w:rsidRPr="009411B8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following activities related to </w:t>
      </w:r>
      <w:r w:rsidR="000F1DD6" w:rsidRPr="009411B8">
        <w:rPr>
          <w:rFonts w:ascii="Times New Roman" w:hAnsi="Times New Roman" w:cs="Times New Roman"/>
          <w:b/>
          <w:bCs/>
          <w:i/>
          <w:sz w:val="28"/>
          <w:szCs w:val="24"/>
        </w:rPr>
        <w:t>curriculum development and</w:t>
      </w:r>
      <w:r w:rsidR="009411B8" w:rsidRPr="009411B8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assessment of the affiliating u</w:t>
      </w:r>
      <w:r w:rsidRPr="009411B8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niversity and/are represented on the </w:t>
      </w:r>
      <w:r w:rsidR="000F1DD6" w:rsidRPr="009411B8">
        <w:rPr>
          <w:rFonts w:ascii="Times New Roman" w:hAnsi="Times New Roman" w:cs="Times New Roman"/>
          <w:b/>
          <w:bCs/>
          <w:i/>
          <w:sz w:val="28"/>
          <w:szCs w:val="24"/>
        </w:rPr>
        <w:t>following academic</w:t>
      </w:r>
      <w:r w:rsidRPr="009411B8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bo</w:t>
      </w:r>
      <w:r w:rsidR="009411B8" w:rsidRPr="009411B8">
        <w:rPr>
          <w:rFonts w:ascii="Times New Roman" w:hAnsi="Times New Roman" w:cs="Times New Roman"/>
          <w:b/>
          <w:bCs/>
          <w:i/>
          <w:sz w:val="28"/>
          <w:szCs w:val="24"/>
        </w:rPr>
        <w:t>dies during the last five years.</w:t>
      </w:r>
      <w:r w:rsidRPr="009411B8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 </w:t>
      </w:r>
    </w:p>
    <w:p w:rsidR="00A01552" w:rsidRDefault="00A01552" w:rsidP="00B121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A01552" w:rsidRDefault="00A01552" w:rsidP="00B121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991360" w:rsidRPr="00B12119" w:rsidRDefault="00B12119" w:rsidP="00B121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B12119">
        <w:rPr>
          <w:rFonts w:ascii="Times New Roman" w:hAnsi="Times New Roman" w:cs="Times New Roman"/>
          <w:b/>
          <w:color w:val="FF0000"/>
          <w:sz w:val="32"/>
        </w:rPr>
        <w:t>DOCUMENTS</w:t>
      </w:r>
    </w:p>
    <w:p w:rsidR="00B12119" w:rsidRPr="009411B8" w:rsidRDefault="00991360" w:rsidP="00E34EA2">
      <w:pPr>
        <w:spacing w:after="0" w:line="240" w:lineRule="auto"/>
        <w:rPr>
          <w:rFonts w:ascii="Times New Roman" w:hAnsi="Times New Roman" w:cs="Times New Roman"/>
          <w:b/>
          <w:bCs/>
          <w:color w:val="000099"/>
          <w:sz w:val="32"/>
        </w:rPr>
      </w:pPr>
      <w:r w:rsidRPr="00991360">
        <w:rPr>
          <w:color w:val="0000FF"/>
          <w:sz w:val="32"/>
        </w:rPr>
        <w:t xml:space="preserve">               </w:t>
      </w:r>
      <w:r w:rsidR="00E34EA2" w:rsidRPr="00991360">
        <w:rPr>
          <w:color w:val="0000FF"/>
          <w:sz w:val="32"/>
        </w:rPr>
        <w:t xml:space="preserve"> </w:t>
      </w:r>
    </w:p>
    <w:p w:rsidR="00991360" w:rsidRPr="009411B8" w:rsidRDefault="00087674" w:rsidP="00E34EA2">
      <w:pPr>
        <w:spacing w:after="0" w:line="240" w:lineRule="auto"/>
        <w:rPr>
          <w:rFonts w:ascii="Times New Roman" w:hAnsi="Times New Roman" w:cs="Times New Roman"/>
          <w:color w:val="000099"/>
          <w:sz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</w:rPr>
        <w:t xml:space="preserve">  1</w:t>
      </w:r>
      <w:r w:rsidR="00991360" w:rsidRPr="009411B8">
        <w:rPr>
          <w:rFonts w:ascii="Times New Roman" w:hAnsi="Times New Roman" w:cs="Times New Roman"/>
          <w:b/>
          <w:bCs/>
          <w:color w:val="0000FF"/>
          <w:sz w:val="32"/>
        </w:rPr>
        <w:t xml:space="preserve">. </w:t>
      </w:r>
      <w:r w:rsidR="009411B8">
        <w:rPr>
          <w:rFonts w:ascii="Times New Roman" w:hAnsi="Times New Roman" w:cs="Times New Roman"/>
          <w:b/>
          <w:bCs/>
          <w:color w:val="0000FF"/>
          <w:sz w:val="32"/>
        </w:rPr>
        <w:t xml:space="preserve">University </w:t>
      </w:r>
      <w:r>
        <w:rPr>
          <w:rFonts w:ascii="Times New Roman" w:hAnsi="Times New Roman" w:cs="Times New Roman"/>
          <w:b/>
          <w:bCs/>
          <w:color w:val="0000FF"/>
          <w:sz w:val="32"/>
        </w:rPr>
        <w:t xml:space="preserve">Examination </w:t>
      </w:r>
      <w:r w:rsidR="00991360" w:rsidRPr="009411B8">
        <w:rPr>
          <w:rFonts w:ascii="Times New Roman" w:hAnsi="Times New Roman" w:cs="Times New Roman"/>
          <w:b/>
          <w:bCs/>
          <w:color w:val="0000FF"/>
          <w:sz w:val="32"/>
        </w:rPr>
        <w:t>Appointment Letters</w:t>
      </w:r>
      <w:r w:rsidR="006F436E" w:rsidRPr="009411B8">
        <w:rPr>
          <w:rFonts w:ascii="Times New Roman" w:hAnsi="Times New Roman" w:cs="Times New Roman"/>
          <w:color w:val="0000FF"/>
          <w:sz w:val="32"/>
        </w:rPr>
        <w:t xml:space="preserve"> </w:t>
      </w:r>
    </w:p>
    <w:p w:rsidR="00F1494C" w:rsidRPr="009411B8" w:rsidRDefault="00991360" w:rsidP="00E34EA2">
      <w:pPr>
        <w:spacing w:after="0" w:line="240" w:lineRule="auto"/>
        <w:rPr>
          <w:rFonts w:ascii="Times New Roman" w:hAnsi="Times New Roman" w:cs="Times New Roman"/>
          <w:color w:val="0000FF"/>
          <w:sz w:val="32"/>
        </w:rPr>
      </w:pPr>
      <w:r w:rsidRPr="009411B8">
        <w:rPr>
          <w:rFonts w:ascii="Times New Roman" w:hAnsi="Times New Roman" w:cs="Times New Roman"/>
          <w:color w:val="0000FF"/>
          <w:sz w:val="32"/>
        </w:rPr>
        <w:t xml:space="preserve">     </w:t>
      </w: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990"/>
        <w:gridCol w:w="1170"/>
        <w:gridCol w:w="6660"/>
      </w:tblGrid>
      <w:tr w:rsidR="006F436E" w:rsidRPr="00F1494C" w:rsidTr="009411B8">
        <w:tc>
          <w:tcPr>
            <w:tcW w:w="990" w:type="dxa"/>
          </w:tcPr>
          <w:p w:rsidR="006F436E" w:rsidRPr="00A94C94" w:rsidRDefault="006F436E" w:rsidP="00E34EA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A94C9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Sr.No</w:t>
            </w:r>
            <w:proofErr w:type="spellEnd"/>
            <w:r w:rsidRPr="00A94C9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F436E" w:rsidRPr="00A94C94" w:rsidRDefault="006F436E" w:rsidP="009411B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94C9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Year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6F436E" w:rsidRPr="00A94C94" w:rsidRDefault="00B12119" w:rsidP="009411B8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A94C94">
              <w:rPr>
                <w:rFonts w:ascii="Times New Roman" w:hAnsi="Times New Roman" w:cs="Times New Roman"/>
                <w:b/>
                <w:color w:val="000099"/>
                <w:sz w:val="28"/>
              </w:rPr>
              <w:t>Links</w:t>
            </w:r>
          </w:p>
        </w:tc>
      </w:tr>
      <w:tr w:rsidR="006F436E" w:rsidRPr="00F1494C" w:rsidTr="009411B8">
        <w:tc>
          <w:tcPr>
            <w:tcW w:w="990" w:type="dxa"/>
          </w:tcPr>
          <w:p w:rsidR="006F436E" w:rsidRPr="009411B8" w:rsidRDefault="006F436E" w:rsidP="006F436E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</w:rPr>
            </w:pPr>
            <w:r w:rsidRPr="009411B8"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F436E" w:rsidRPr="009411B8" w:rsidRDefault="006F436E" w:rsidP="00E92A07">
            <w:pPr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</w:rPr>
            </w:pPr>
            <w:r w:rsidRPr="009411B8"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</w:rPr>
              <w:t>2020-21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9411B8" w:rsidRDefault="00A01552" w:rsidP="0086588B">
            <w:pPr>
              <w:rPr>
                <w:sz w:val="23"/>
                <w:szCs w:val="23"/>
              </w:rPr>
            </w:pPr>
            <w:hyperlink r:id="rId6" w:history="1">
              <w:r w:rsidRPr="00AC6FED">
                <w:rPr>
                  <w:rStyle w:val="Hyperlink"/>
                  <w:sz w:val="23"/>
                  <w:szCs w:val="23"/>
                </w:rPr>
                <w:t>http://devchandcollege.org/wp-content/uploads/2022/03/2020-21.pdf</w:t>
              </w:r>
            </w:hyperlink>
          </w:p>
          <w:p w:rsidR="00A01552" w:rsidRPr="009411B8" w:rsidRDefault="00A01552" w:rsidP="0086588B">
            <w:pPr>
              <w:rPr>
                <w:rFonts w:ascii="Times New Roman" w:hAnsi="Times New Roman" w:cs="Times New Roman"/>
                <w:color w:val="000099"/>
                <w:sz w:val="24"/>
              </w:rPr>
            </w:pPr>
          </w:p>
        </w:tc>
      </w:tr>
      <w:tr w:rsidR="006F436E" w:rsidRPr="00F1494C" w:rsidTr="009411B8">
        <w:tc>
          <w:tcPr>
            <w:tcW w:w="990" w:type="dxa"/>
          </w:tcPr>
          <w:p w:rsidR="006F436E" w:rsidRPr="009411B8" w:rsidRDefault="006F436E" w:rsidP="006F436E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</w:rPr>
            </w:pPr>
            <w:r w:rsidRPr="009411B8"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F436E" w:rsidRPr="009411B8" w:rsidRDefault="006F436E" w:rsidP="00E92A07">
            <w:pPr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</w:rPr>
            </w:pPr>
            <w:r w:rsidRPr="009411B8"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</w:rPr>
              <w:t>2019-20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9411B8" w:rsidRDefault="00A01552" w:rsidP="0086588B">
            <w:pPr>
              <w:rPr>
                <w:sz w:val="23"/>
                <w:szCs w:val="23"/>
              </w:rPr>
            </w:pPr>
            <w:hyperlink r:id="rId7" w:history="1">
              <w:r w:rsidRPr="00AC6FED">
                <w:rPr>
                  <w:rStyle w:val="Hyperlink"/>
                  <w:sz w:val="23"/>
                  <w:szCs w:val="23"/>
                </w:rPr>
                <w:t>http://devchandcollege.org/wp-content/uploads/2022/03/2019-20.pdf</w:t>
              </w:r>
            </w:hyperlink>
          </w:p>
          <w:p w:rsidR="00A01552" w:rsidRPr="009411B8" w:rsidRDefault="00A01552" w:rsidP="0086588B">
            <w:pPr>
              <w:rPr>
                <w:rFonts w:ascii="Times New Roman" w:hAnsi="Times New Roman" w:cs="Times New Roman"/>
                <w:color w:val="000099"/>
                <w:sz w:val="24"/>
              </w:rPr>
            </w:pPr>
          </w:p>
        </w:tc>
      </w:tr>
      <w:tr w:rsidR="006F436E" w:rsidRPr="00F1494C" w:rsidTr="009411B8">
        <w:tc>
          <w:tcPr>
            <w:tcW w:w="990" w:type="dxa"/>
          </w:tcPr>
          <w:p w:rsidR="006F436E" w:rsidRPr="009411B8" w:rsidRDefault="006F436E" w:rsidP="006F436E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</w:rPr>
            </w:pPr>
            <w:r w:rsidRPr="009411B8"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F436E" w:rsidRPr="009411B8" w:rsidRDefault="006F436E" w:rsidP="00E92A07">
            <w:pPr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</w:rPr>
            </w:pPr>
            <w:r w:rsidRPr="009411B8"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</w:rPr>
              <w:t>2018-19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9411B8" w:rsidRDefault="00A01552" w:rsidP="0086588B">
            <w:pPr>
              <w:rPr>
                <w:sz w:val="23"/>
                <w:szCs w:val="23"/>
              </w:rPr>
            </w:pPr>
            <w:hyperlink r:id="rId8" w:history="1">
              <w:r w:rsidRPr="00AC6FED">
                <w:rPr>
                  <w:rStyle w:val="Hyperlink"/>
                  <w:sz w:val="23"/>
                  <w:szCs w:val="23"/>
                </w:rPr>
                <w:t>http://devchandcollege.org/wp-content/uploads/2022/03/2018-19.pdf</w:t>
              </w:r>
            </w:hyperlink>
          </w:p>
          <w:p w:rsidR="00A01552" w:rsidRPr="009411B8" w:rsidRDefault="00A01552" w:rsidP="0086588B">
            <w:pPr>
              <w:rPr>
                <w:rFonts w:ascii="Times New Roman" w:hAnsi="Times New Roman" w:cs="Times New Roman"/>
                <w:color w:val="000099"/>
                <w:sz w:val="24"/>
              </w:rPr>
            </w:pPr>
          </w:p>
        </w:tc>
      </w:tr>
      <w:tr w:rsidR="006F436E" w:rsidRPr="00F1494C" w:rsidTr="009411B8">
        <w:tc>
          <w:tcPr>
            <w:tcW w:w="990" w:type="dxa"/>
          </w:tcPr>
          <w:p w:rsidR="006F436E" w:rsidRPr="009411B8" w:rsidRDefault="006F436E" w:rsidP="006F436E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</w:rPr>
            </w:pPr>
            <w:r w:rsidRPr="009411B8"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</w:rPr>
              <w:t>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F436E" w:rsidRPr="009411B8" w:rsidRDefault="006F436E" w:rsidP="00E92A07">
            <w:pPr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</w:rPr>
            </w:pPr>
            <w:r w:rsidRPr="009411B8"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</w:rPr>
              <w:t>2017-18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9411B8" w:rsidRDefault="00A01552" w:rsidP="006F436E">
            <w:pPr>
              <w:rPr>
                <w:sz w:val="23"/>
                <w:szCs w:val="23"/>
              </w:rPr>
            </w:pPr>
            <w:hyperlink r:id="rId9" w:history="1">
              <w:r w:rsidRPr="00AC6FED">
                <w:rPr>
                  <w:rStyle w:val="Hyperlink"/>
                  <w:sz w:val="23"/>
                  <w:szCs w:val="23"/>
                </w:rPr>
                <w:t>http://devchandcollege.org/wp-content/uploads/2022/03/2017-18.pdf</w:t>
              </w:r>
            </w:hyperlink>
          </w:p>
          <w:p w:rsidR="00A01552" w:rsidRPr="009411B8" w:rsidRDefault="00A01552" w:rsidP="006F436E">
            <w:pPr>
              <w:rPr>
                <w:rFonts w:ascii="Times New Roman" w:hAnsi="Times New Roman" w:cs="Times New Roman"/>
                <w:color w:val="000099"/>
                <w:sz w:val="24"/>
              </w:rPr>
            </w:pPr>
          </w:p>
        </w:tc>
      </w:tr>
      <w:tr w:rsidR="006F436E" w:rsidRPr="00F1494C" w:rsidTr="009411B8">
        <w:tc>
          <w:tcPr>
            <w:tcW w:w="990" w:type="dxa"/>
          </w:tcPr>
          <w:p w:rsidR="006F436E" w:rsidRPr="009411B8" w:rsidRDefault="006F436E" w:rsidP="006F436E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</w:rPr>
            </w:pPr>
            <w:r w:rsidRPr="009411B8"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F436E" w:rsidRPr="009411B8" w:rsidRDefault="006F436E" w:rsidP="00E92A07">
            <w:pPr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</w:rPr>
            </w:pPr>
            <w:r w:rsidRPr="009411B8"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</w:rPr>
              <w:t>2016-17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9411B8" w:rsidRDefault="00A01552" w:rsidP="006F436E">
            <w:pPr>
              <w:rPr>
                <w:sz w:val="23"/>
                <w:szCs w:val="23"/>
              </w:rPr>
            </w:pPr>
            <w:hyperlink r:id="rId10" w:history="1">
              <w:r w:rsidRPr="00AC6FED">
                <w:rPr>
                  <w:rStyle w:val="Hyperlink"/>
                  <w:sz w:val="23"/>
                  <w:szCs w:val="23"/>
                </w:rPr>
                <w:t>http://devchandcollege.org/wp-content/uploads/2022/03/2016-17.pdf</w:t>
              </w:r>
            </w:hyperlink>
          </w:p>
          <w:p w:rsidR="00A01552" w:rsidRPr="009411B8" w:rsidRDefault="00A01552" w:rsidP="006F436E">
            <w:pPr>
              <w:rPr>
                <w:rFonts w:ascii="Times New Roman" w:hAnsi="Times New Roman" w:cs="Times New Roman"/>
                <w:color w:val="000099"/>
                <w:sz w:val="24"/>
              </w:rPr>
            </w:pPr>
          </w:p>
        </w:tc>
      </w:tr>
    </w:tbl>
    <w:p w:rsidR="00F1494C" w:rsidRPr="006F436E" w:rsidRDefault="00F1494C" w:rsidP="00E34EA2">
      <w:pPr>
        <w:spacing w:after="0" w:line="240" w:lineRule="auto"/>
        <w:rPr>
          <w:color w:val="000099"/>
          <w:sz w:val="28"/>
        </w:rPr>
      </w:pPr>
    </w:p>
    <w:p w:rsidR="00E34EA2" w:rsidRPr="006F436E" w:rsidRDefault="006F436E" w:rsidP="00E34EA2">
      <w:pPr>
        <w:spacing w:after="0" w:line="240" w:lineRule="auto"/>
        <w:rPr>
          <w:color w:val="000099"/>
          <w:sz w:val="32"/>
        </w:rPr>
      </w:pPr>
      <w:r w:rsidRPr="006F436E">
        <w:rPr>
          <w:color w:val="000099"/>
          <w:sz w:val="32"/>
        </w:rPr>
        <w:t xml:space="preserve">           </w:t>
      </w:r>
    </w:p>
    <w:sectPr w:rsidR="00E34EA2" w:rsidRPr="006F436E" w:rsidSect="000F1DD6">
      <w:pgSz w:w="12240" w:h="15840"/>
      <w:pgMar w:top="720" w:right="1440" w:bottom="1440" w:left="1440" w:header="720" w:footer="720" w:gutter="0"/>
      <w:pgBorders w:offsetFrom="page">
        <w:top w:val="triple" w:sz="4" w:space="24" w:color="943634" w:themeColor="accent2" w:themeShade="BF"/>
        <w:left w:val="triple" w:sz="4" w:space="24" w:color="943634" w:themeColor="accent2" w:themeShade="BF"/>
        <w:bottom w:val="triple" w:sz="4" w:space="24" w:color="943634" w:themeColor="accent2" w:themeShade="BF"/>
        <w:right w:val="triple" w:sz="4" w:space="24" w:color="943634" w:themeColor="accent2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4167"/>
    <w:multiLevelType w:val="hybridMultilevel"/>
    <w:tmpl w:val="7CDEBAE4"/>
    <w:lvl w:ilvl="0" w:tplc="B2061A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2E05AC"/>
    <w:rsid w:val="00087674"/>
    <w:rsid w:val="000F1DD6"/>
    <w:rsid w:val="00125321"/>
    <w:rsid w:val="002534FB"/>
    <w:rsid w:val="002E05AC"/>
    <w:rsid w:val="00381A81"/>
    <w:rsid w:val="004577AC"/>
    <w:rsid w:val="005C256D"/>
    <w:rsid w:val="006F436E"/>
    <w:rsid w:val="007F5349"/>
    <w:rsid w:val="0086588B"/>
    <w:rsid w:val="008F5EC4"/>
    <w:rsid w:val="009411B8"/>
    <w:rsid w:val="00991360"/>
    <w:rsid w:val="00A01552"/>
    <w:rsid w:val="00A731B1"/>
    <w:rsid w:val="00A94C94"/>
    <w:rsid w:val="00B12119"/>
    <w:rsid w:val="00B139E3"/>
    <w:rsid w:val="00B427BD"/>
    <w:rsid w:val="00B82D8D"/>
    <w:rsid w:val="00C133C6"/>
    <w:rsid w:val="00D65F59"/>
    <w:rsid w:val="00E34EA2"/>
    <w:rsid w:val="00E92A07"/>
    <w:rsid w:val="00EF1A59"/>
    <w:rsid w:val="00F1494C"/>
    <w:rsid w:val="00F36DE0"/>
    <w:rsid w:val="00F9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4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588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15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chandcollege.org/wp-content/uploads/2022/03/2018-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vchandcollege.org/wp-content/uploads/2022/03/2019-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vchandcollege.org/wp-content/uploads/2022/03/2020-21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evchandcollege.org/wp-content/uploads/2022/03/2016-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vchandcollege.org/wp-content/uploads/2022/03/2017-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ROHAN</cp:lastModifiedBy>
  <cp:revision>6</cp:revision>
  <dcterms:created xsi:type="dcterms:W3CDTF">2022-02-27T11:18:00Z</dcterms:created>
  <dcterms:modified xsi:type="dcterms:W3CDTF">2022-03-05T07:56:00Z</dcterms:modified>
</cp:coreProperties>
</file>